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6B" w:rsidRPr="000718BD" w:rsidRDefault="000718BD">
      <w:pPr>
        <w:rPr>
          <w:rFonts w:ascii="Oregano" w:hAnsi="Oregano" w:cs="Open Sans"/>
          <w:b/>
          <w:sz w:val="40"/>
          <w:szCs w:val="40"/>
        </w:rPr>
      </w:pPr>
      <w:r>
        <w:rPr>
          <w:rFonts w:ascii="Oregano" w:hAnsi="Oregano" w:cs="Open Sans"/>
          <w:b/>
          <w:noProof/>
          <w:sz w:val="40"/>
          <w:szCs w:val="40"/>
          <w:lang w:eastAsia="nl-N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-66968</wp:posOffset>
                </wp:positionV>
                <wp:extent cx="6037385" cy="0"/>
                <wp:effectExtent l="0" t="0" r="20955" b="19050"/>
                <wp:wrapNone/>
                <wp:docPr id="2" name="Rechte verbindingslijn 2"/>
                <wp:cNvGraphicFramePr/>
                <a:graphic xmlns:a="http://schemas.openxmlformats.org/drawingml/2006/main">
                  <a:graphicData uri="http://schemas.microsoft.com/office/word/2010/wordprocessingShape">
                    <wps:wsp>
                      <wps:cNvCnPr/>
                      <wps:spPr>
                        <a:xfrm>
                          <a:off x="0" y="0"/>
                          <a:ext cx="603738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25pt" to="475.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" strokecolor="#bfbfbf [2412]"/>
            </w:pict>
          </mc:Fallback>
        </mc:AlternateContent>
      </w:r>
      <w:r w:rsidRPr="000718BD">
        <w:rPr>
          <w:rFonts w:ascii="Oregano" w:hAnsi="Oregano" w:cs="Open Sans"/>
          <w:b/>
          <w:sz w:val="40"/>
          <w:szCs w:val="40"/>
        </w:rPr>
        <w:t>Kraken</w:t>
      </w:r>
    </w:p>
    <w:p w:rsidR="000718BD" w:rsidRPr="000718BD" w:rsidRDefault="000718BD">
      <w:pPr>
        <w:rPr>
          <w:rFonts w:ascii="Open Sans" w:hAnsi="Open Sans" w:cs="Open Sans"/>
        </w:rPr>
      </w:pPr>
      <w:r w:rsidRPr="000718BD">
        <w:rPr>
          <w:rFonts w:ascii="Open Sans" w:hAnsi="Open Sans" w:cs="Open Sans"/>
        </w:rPr>
        <w:t>Welke overtuigingen zijn er in de casus?</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Waar wordt het licht op gezet in de situatie?</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Welke normen zijn er? Of welke norm is er?</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Wat wordt als de waarheid gezien?</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Hoe houdt deze zienswijze de situatie in stand?</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Welke andere waarheden zijn ook mogelijk?</w:t>
      </w:r>
    </w:p>
    <w:p w:rsidR="000718BD" w:rsidRPr="000718BD" w:rsidRDefault="000718BD" w:rsidP="000718BD">
      <w:pPr>
        <w:pStyle w:val="Lijstalinea"/>
        <w:numPr>
          <w:ilvl w:val="0"/>
          <w:numId w:val="1"/>
        </w:numPr>
        <w:rPr>
          <w:rFonts w:ascii="Open Sans" w:hAnsi="Open Sans" w:cs="Open Sans"/>
        </w:rPr>
      </w:pPr>
      <w:r w:rsidRPr="000718BD">
        <w:rPr>
          <w:rFonts w:ascii="Open Sans" w:hAnsi="Open Sans" w:cs="Open Sans"/>
        </w:rPr>
        <w:t>Welke verdiepende waardenvrije vraag kun jij stellen?</w:t>
      </w:r>
    </w:p>
    <w:p w:rsidR="000718BD" w:rsidRDefault="000718BD" w:rsidP="000718BD">
      <w:pPr>
        <w:pStyle w:val="Lijstalinea"/>
        <w:rPr>
          <w:rFonts w:ascii="Open Sans" w:hAnsi="Open Sans" w:cs="Open Sans"/>
        </w:rPr>
      </w:pPr>
      <w:r w:rsidRPr="000718BD">
        <w:rPr>
          <w:rFonts w:ascii="Open Sans" w:hAnsi="Open Sans" w:cs="Open Sans"/>
        </w:rPr>
        <w:t>(Essentie waardoor iemand uit zijn patroon komt.)</w:t>
      </w:r>
    </w:p>
    <w:p w:rsidR="000718BD" w:rsidRDefault="000718BD">
      <w:pPr>
        <w:rPr>
          <w:rFonts w:ascii="Open Sans" w:hAnsi="Open Sans" w:cs="Open Sans"/>
        </w:rPr>
      </w:pPr>
      <w:r>
        <w:rPr>
          <w:rFonts w:ascii="Open Sans" w:hAnsi="Open Sans" w:cs="Open Sans"/>
        </w:rPr>
        <w:br w:type="page"/>
      </w:r>
    </w:p>
    <w:p w:rsidR="000718BD" w:rsidRDefault="000718BD" w:rsidP="000718BD">
      <w:pPr>
        <w:rPr>
          <w:rFonts w:ascii="Open Sans" w:hAnsi="Open Sans" w:cs="Open Sans"/>
        </w:rPr>
      </w:pPr>
      <w:r>
        <w:rPr>
          <w:rFonts w:ascii="Open Sans" w:hAnsi="Open Sans" w:cs="Open Sans"/>
        </w:rPr>
        <w:lastRenderedPageBreak/>
        <w:t>Voorbeeld kraken</w:t>
      </w:r>
    </w:p>
    <w:p w:rsidR="000718BD" w:rsidRDefault="000718BD" w:rsidP="000718BD">
      <w:pPr>
        <w:rPr>
          <w:rFonts w:ascii="Open Sans" w:hAnsi="Open Sans" w:cs="Open Sans"/>
        </w:rPr>
      </w:pPr>
      <w:r>
        <w:rPr>
          <w:rFonts w:ascii="Open Sans" w:hAnsi="Open Sans" w:cs="Open Sans"/>
        </w:rPr>
        <w:t xml:space="preserve">Francis heeft een voorstel voor een nieuwe planningstool. Ik ga hiermee aan de slag namens Francis. Ik stel zelf ook nog een aantal alternatieven voor. De een vindt JIRA </w:t>
      </w:r>
      <w:proofErr w:type="spellStart"/>
      <w:r>
        <w:rPr>
          <w:rFonts w:ascii="Open Sans" w:hAnsi="Open Sans" w:cs="Open Sans"/>
        </w:rPr>
        <w:t>an</w:t>
      </w:r>
      <w:proofErr w:type="spellEnd"/>
      <w:r>
        <w:rPr>
          <w:rFonts w:ascii="Open Sans" w:hAnsi="Open Sans" w:cs="Open Sans"/>
        </w:rPr>
        <w:t xml:space="preserve"> </w:t>
      </w:r>
      <w:proofErr w:type="spellStart"/>
      <w:r>
        <w:rPr>
          <w:rFonts w:ascii="Open Sans" w:hAnsi="Open Sans" w:cs="Open Sans"/>
        </w:rPr>
        <w:t>sich</w:t>
      </w:r>
      <w:proofErr w:type="spellEnd"/>
      <w:r>
        <w:rPr>
          <w:rFonts w:ascii="Open Sans" w:hAnsi="Open Sans" w:cs="Open Sans"/>
        </w:rPr>
        <w:t xml:space="preserve"> wel leuk, de ander niet. En daarna is er nog een discussie over welke planner dan geschikt genoeg is. Ik probeer om alles mee te nemen maar ik raak ook ongeduldig: waarom moet zoiets simpels zo lang duren? En wanneer hakken we een knoop door en wie doet dat dan? Ik wil niet voorbij gaan aan kritiek, maar ik wil de taak ook afronden.</w:t>
      </w:r>
    </w:p>
    <w:p w:rsidR="000718BD" w:rsidRDefault="000718BD" w:rsidP="000718BD">
      <w:pPr>
        <w:pStyle w:val="Lijstalinea"/>
        <w:numPr>
          <w:ilvl w:val="0"/>
          <w:numId w:val="2"/>
        </w:numPr>
        <w:rPr>
          <w:rFonts w:ascii="Open Sans" w:hAnsi="Open Sans" w:cs="Open Sans"/>
        </w:rPr>
      </w:pPr>
      <w:r>
        <w:rPr>
          <w:rFonts w:ascii="Open Sans" w:hAnsi="Open Sans" w:cs="Open Sans"/>
        </w:rPr>
        <w:t>Waar wordt het licht op gezet in deze situatie?</w:t>
      </w:r>
      <w:r>
        <w:rPr>
          <w:rFonts w:ascii="Open Sans" w:hAnsi="Open Sans" w:cs="Open Sans"/>
        </w:rPr>
        <w:br/>
        <w:t>Dat niemand een beslissing neemt.</w:t>
      </w:r>
    </w:p>
    <w:p w:rsidR="002C2A6D" w:rsidRDefault="002C2A6D" w:rsidP="000718BD">
      <w:pPr>
        <w:pStyle w:val="Lijstalinea"/>
        <w:numPr>
          <w:ilvl w:val="0"/>
          <w:numId w:val="2"/>
        </w:numPr>
        <w:rPr>
          <w:rFonts w:ascii="Open Sans" w:hAnsi="Open Sans" w:cs="Open Sans"/>
        </w:rPr>
      </w:pPr>
      <w:r w:rsidRPr="002C2A6D">
        <w:rPr>
          <w:rFonts w:ascii="Open Sans" w:hAnsi="Open Sans" w:cs="Open Sans"/>
        </w:rPr>
        <w:t>Welke normen zijn er?</w:t>
      </w:r>
      <w:r w:rsidRPr="002C2A6D">
        <w:rPr>
          <w:rFonts w:ascii="Open Sans" w:hAnsi="Open Sans" w:cs="Open Sans"/>
        </w:rPr>
        <w:br/>
      </w:r>
      <w:r>
        <w:rPr>
          <w:rFonts w:ascii="Open Sans" w:hAnsi="Open Sans" w:cs="Open Sans"/>
        </w:rPr>
        <w:t>Je moet iedereen meenemen</w:t>
      </w:r>
      <w:r w:rsidRPr="002C2A6D">
        <w:rPr>
          <w:rFonts w:ascii="Open Sans" w:hAnsi="Open Sans" w:cs="Open Sans"/>
        </w:rPr>
        <w:t>.</w:t>
      </w:r>
      <w:r w:rsidRPr="002C2A6D">
        <w:rPr>
          <w:rFonts w:ascii="Open Sans" w:hAnsi="Open Sans" w:cs="Open Sans"/>
        </w:rPr>
        <w:br/>
      </w:r>
      <w:r>
        <w:rPr>
          <w:rFonts w:ascii="Open Sans" w:hAnsi="Open Sans" w:cs="Open Sans"/>
        </w:rPr>
        <w:t>Iedereen moet het leuk vinden</w:t>
      </w:r>
      <w:r w:rsidRPr="002C2A6D">
        <w:rPr>
          <w:rFonts w:ascii="Open Sans" w:hAnsi="Open Sans" w:cs="Open Sans"/>
        </w:rPr>
        <w:t>.</w:t>
      </w:r>
    </w:p>
    <w:p w:rsidR="002C2A6D" w:rsidRDefault="002C2A6D" w:rsidP="000718BD">
      <w:pPr>
        <w:pStyle w:val="Lijstalinea"/>
        <w:numPr>
          <w:ilvl w:val="0"/>
          <w:numId w:val="2"/>
        </w:numPr>
        <w:rPr>
          <w:rFonts w:ascii="Open Sans" w:hAnsi="Open Sans" w:cs="Open Sans"/>
        </w:rPr>
      </w:pPr>
      <w:r w:rsidRPr="002C2A6D">
        <w:rPr>
          <w:rFonts w:ascii="Open Sans" w:hAnsi="Open Sans" w:cs="Open Sans"/>
        </w:rPr>
        <w:t>Wat wordt als de waarheid gezien?</w:t>
      </w:r>
      <w:r>
        <w:rPr>
          <w:rFonts w:ascii="Open Sans" w:hAnsi="Open Sans" w:cs="Open Sans"/>
        </w:rPr>
        <w:br/>
        <w:t>Niemand neemt een beslissing</w:t>
      </w:r>
      <w:r>
        <w:rPr>
          <w:rFonts w:ascii="Open Sans" w:hAnsi="Open Sans" w:cs="Open Sans"/>
        </w:rPr>
        <w:t>.</w:t>
      </w:r>
    </w:p>
    <w:p w:rsidR="002C2A6D" w:rsidRDefault="002C2A6D" w:rsidP="000718BD">
      <w:pPr>
        <w:pStyle w:val="Lijstalinea"/>
        <w:numPr>
          <w:ilvl w:val="0"/>
          <w:numId w:val="2"/>
        </w:numPr>
        <w:rPr>
          <w:rFonts w:ascii="Open Sans" w:hAnsi="Open Sans" w:cs="Open Sans"/>
        </w:rPr>
      </w:pPr>
      <w:r>
        <w:rPr>
          <w:rFonts w:ascii="Open Sans" w:hAnsi="Open Sans" w:cs="Open Sans"/>
        </w:rPr>
        <w:t>Hoe houdt deze zienswijze de situatie in stand?</w:t>
      </w:r>
      <w:r>
        <w:rPr>
          <w:rFonts w:ascii="Open Sans" w:hAnsi="Open Sans" w:cs="Open Sans"/>
        </w:rPr>
        <w:br/>
        <w:t>Door zelf ook geen beslissing te nemen.</w:t>
      </w:r>
      <w:r>
        <w:rPr>
          <w:rFonts w:ascii="Open Sans" w:hAnsi="Open Sans" w:cs="Open Sans"/>
        </w:rPr>
        <w:br/>
        <w:t>Dat iedereen het er mee eens moet zijn en het leuk moet vinden om een beslissing te kunnen nemen. Dat iemand anders een beslissing moet nemen. Het is niet duidelijk wie een beslissing moet nemen, dat mag jij dus ook zijn.</w:t>
      </w:r>
    </w:p>
    <w:p w:rsidR="002C2A6D" w:rsidRPr="002C2A6D" w:rsidRDefault="002C2A6D" w:rsidP="000718BD">
      <w:pPr>
        <w:pStyle w:val="Lijstalinea"/>
        <w:numPr>
          <w:ilvl w:val="0"/>
          <w:numId w:val="2"/>
        </w:numPr>
        <w:rPr>
          <w:rFonts w:ascii="Open Sans" w:hAnsi="Open Sans" w:cs="Open Sans"/>
        </w:rPr>
      </w:pPr>
      <w:r>
        <w:rPr>
          <w:rFonts w:ascii="Open Sans" w:hAnsi="Open Sans" w:cs="Open Sans"/>
        </w:rPr>
        <w:t>Welke waardenvrije verdiepende vraag kun je stellen?</w:t>
      </w:r>
      <w:r>
        <w:rPr>
          <w:rFonts w:ascii="Open Sans" w:hAnsi="Open Sans" w:cs="Open Sans"/>
        </w:rPr>
        <w:br/>
        <w:t>Wat doe jij hier om het patroon in stand te houden?</w:t>
      </w:r>
      <w:r>
        <w:rPr>
          <w:rFonts w:ascii="Open Sans" w:hAnsi="Open Sans" w:cs="Open Sans"/>
        </w:rPr>
        <w:br/>
        <w:t>Wat zou je kunnen doen om dit patroon te doorbreken? Wat zou je kunnen doen om dit op te lossen? Om een beslissing te nemen? Wat heb je nodig om een beslissing te nemen?</w:t>
      </w:r>
      <w:bookmarkStart w:id="0" w:name="_GoBack"/>
      <w:bookmarkEnd w:id="0"/>
    </w:p>
    <w:sectPr w:rsidR="002C2A6D" w:rsidRPr="002C2A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48" w:rsidRDefault="00665648" w:rsidP="000718BD">
      <w:pPr>
        <w:spacing w:after="0" w:line="240" w:lineRule="auto"/>
      </w:pPr>
      <w:r>
        <w:separator/>
      </w:r>
    </w:p>
  </w:endnote>
  <w:endnote w:type="continuationSeparator" w:id="0">
    <w:p w:rsidR="00665648" w:rsidRDefault="00665648" w:rsidP="0007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egano">
    <w:panose1 w:val="03060702040602030A04"/>
    <w:charset w:val="00"/>
    <w:family w:val="script"/>
    <w:pitch w:val="variable"/>
    <w:sig w:usb0="A00000AF" w:usb1="40000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48" w:rsidRDefault="00665648" w:rsidP="000718BD">
      <w:pPr>
        <w:spacing w:after="0" w:line="240" w:lineRule="auto"/>
      </w:pPr>
      <w:r>
        <w:separator/>
      </w:r>
    </w:p>
  </w:footnote>
  <w:footnote w:type="continuationSeparator" w:id="0">
    <w:p w:rsidR="00665648" w:rsidRDefault="00665648" w:rsidP="0007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BD" w:rsidRDefault="000718BD">
    <w:pPr>
      <w:pStyle w:val="Koptekst"/>
    </w:pPr>
    <w:r>
      <w:rPr>
        <w:noProof/>
        <w:lang w:eastAsia="nl-NL"/>
      </w:rPr>
      <w:drawing>
        <wp:inline distT="0" distB="0" distL="0" distR="0">
          <wp:extent cx="2027405" cy="410308"/>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ndy.png"/>
                  <pic:cNvPicPr/>
                </pic:nvPicPr>
                <pic:blipFill>
                  <a:blip r:embed="rId1">
                    <a:extLst>
                      <a:ext uri="{28A0092B-C50C-407E-A947-70E740481C1C}">
                        <a14:useLocalDpi xmlns:a14="http://schemas.microsoft.com/office/drawing/2010/main" val="0"/>
                      </a:ext>
                    </a:extLst>
                  </a:blip>
                  <a:stretch>
                    <a:fillRect/>
                  </a:stretch>
                </pic:blipFill>
                <pic:spPr>
                  <a:xfrm>
                    <a:off x="0" y="0"/>
                    <a:ext cx="2026993" cy="410225"/>
                  </a:xfrm>
                  <a:prstGeom prst="rect">
                    <a:avLst/>
                  </a:prstGeom>
                </pic:spPr>
              </pic:pic>
            </a:graphicData>
          </a:graphic>
        </wp:inline>
      </w:drawing>
    </w:r>
  </w:p>
  <w:p w:rsidR="000718BD" w:rsidRDefault="000718B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0743"/>
    <w:multiLevelType w:val="hybridMultilevel"/>
    <w:tmpl w:val="76447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143E93"/>
    <w:multiLevelType w:val="hybridMultilevel"/>
    <w:tmpl w:val="84BEE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BD"/>
    <w:rsid w:val="000718BD"/>
    <w:rsid w:val="002C2A6D"/>
    <w:rsid w:val="00665648"/>
    <w:rsid w:val="00992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18BD"/>
    <w:pPr>
      <w:ind w:left="720"/>
      <w:contextualSpacing/>
    </w:pPr>
  </w:style>
  <w:style w:type="paragraph" w:styleId="Koptekst">
    <w:name w:val="header"/>
    <w:basedOn w:val="Standaard"/>
    <w:link w:val="KoptekstChar"/>
    <w:uiPriority w:val="99"/>
    <w:unhideWhenUsed/>
    <w:rsid w:val="000718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18BD"/>
  </w:style>
  <w:style w:type="paragraph" w:styleId="Voettekst">
    <w:name w:val="footer"/>
    <w:basedOn w:val="Standaard"/>
    <w:link w:val="VoettekstChar"/>
    <w:uiPriority w:val="99"/>
    <w:unhideWhenUsed/>
    <w:rsid w:val="000718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18BD"/>
  </w:style>
  <w:style w:type="paragraph" w:styleId="Ballontekst">
    <w:name w:val="Balloon Text"/>
    <w:basedOn w:val="Standaard"/>
    <w:link w:val="BallontekstChar"/>
    <w:uiPriority w:val="99"/>
    <w:semiHidden/>
    <w:unhideWhenUsed/>
    <w:rsid w:val="00071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18BD"/>
    <w:pPr>
      <w:ind w:left="720"/>
      <w:contextualSpacing/>
    </w:pPr>
  </w:style>
  <w:style w:type="paragraph" w:styleId="Koptekst">
    <w:name w:val="header"/>
    <w:basedOn w:val="Standaard"/>
    <w:link w:val="KoptekstChar"/>
    <w:uiPriority w:val="99"/>
    <w:unhideWhenUsed/>
    <w:rsid w:val="000718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18BD"/>
  </w:style>
  <w:style w:type="paragraph" w:styleId="Voettekst">
    <w:name w:val="footer"/>
    <w:basedOn w:val="Standaard"/>
    <w:link w:val="VoettekstChar"/>
    <w:uiPriority w:val="99"/>
    <w:unhideWhenUsed/>
    <w:rsid w:val="000718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18BD"/>
  </w:style>
  <w:style w:type="paragraph" w:styleId="Ballontekst">
    <w:name w:val="Balloon Text"/>
    <w:basedOn w:val="Standaard"/>
    <w:link w:val="BallontekstChar"/>
    <w:uiPriority w:val="99"/>
    <w:semiHidden/>
    <w:unhideWhenUsed/>
    <w:rsid w:val="00071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borst</dc:creator>
  <cp:lastModifiedBy>wendy borst</cp:lastModifiedBy>
  <cp:revision>1</cp:revision>
  <dcterms:created xsi:type="dcterms:W3CDTF">2017-04-28T09:03:00Z</dcterms:created>
  <dcterms:modified xsi:type="dcterms:W3CDTF">2017-04-28T09:17:00Z</dcterms:modified>
</cp:coreProperties>
</file>